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E06" w:rsidRDefault="009A6C81"/>
    <w:p w:rsidR="0097382F" w:rsidRPr="0097382F" w:rsidRDefault="0097382F" w:rsidP="0097382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97382F" w:rsidRPr="0097382F" w:rsidRDefault="002C19FF" w:rsidP="00973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7382F" w:rsidRPr="0097382F" w:rsidRDefault="002C19FF" w:rsidP="00973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97382F" w:rsidRPr="009738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382F">
        <w:rPr>
          <w:rFonts w:ascii="Times New Roman" w:hAnsi="Times New Roman" w:cs="Times New Roman"/>
          <w:b/>
          <w:sz w:val="24"/>
          <w:szCs w:val="24"/>
        </w:rPr>
        <w:t xml:space="preserve">мероприятий к </w:t>
      </w:r>
      <w:r w:rsidR="0097382F" w:rsidRPr="0097382F">
        <w:rPr>
          <w:rFonts w:ascii="Times New Roman" w:hAnsi="Times New Roman" w:cs="Times New Roman"/>
          <w:b/>
          <w:sz w:val="24"/>
          <w:szCs w:val="24"/>
        </w:rPr>
        <w:t xml:space="preserve">празднованию </w:t>
      </w:r>
      <w:r w:rsidRPr="0097382F">
        <w:rPr>
          <w:rFonts w:ascii="Times New Roman" w:hAnsi="Times New Roman" w:cs="Times New Roman"/>
          <w:b/>
          <w:sz w:val="24"/>
          <w:szCs w:val="24"/>
        </w:rPr>
        <w:t>Д</w:t>
      </w:r>
      <w:r w:rsidR="0097382F" w:rsidRPr="0097382F">
        <w:rPr>
          <w:rFonts w:ascii="Times New Roman" w:hAnsi="Times New Roman" w:cs="Times New Roman"/>
          <w:b/>
          <w:sz w:val="24"/>
          <w:szCs w:val="24"/>
        </w:rPr>
        <w:t>ня</w:t>
      </w:r>
      <w:r w:rsidRPr="0097382F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 w:rsidR="0097382F" w:rsidRPr="0097382F">
        <w:rPr>
          <w:rFonts w:ascii="Times New Roman" w:hAnsi="Times New Roman" w:cs="Times New Roman"/>
          <w:b/>
          <w:sz w:val="24"/>
          <w:szCs w:val="24"/>
        </w:rPr>
        <w:t xml:space="preserve"> в соответствии с планом мероприятий, </w:t>
      </w:r>
    </w:p>
    <w:p w:rsidR="0097382F" w:rsidRPr="0097382F" w:rsidRDefault="0097382F" w:rsidP="009738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 xml:space="preserve">утвержденным </w:t>
      </w:r>
      <w:proofErr w:type="spellStart"/>
      <w:r w:rsidRPr="0097382F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97382F">
        <w:rPr>
          <w:rFonts w:ascii="Times New Roman" w:hAnsi="Times New Roman" w:cs="Times New Roman"/>
          <w:b/>
          <w:sz w:val="24"/>
          <w:szCs w:val="24"/>
        </w:rPr>
        <w:t xml:space="preserve"> России (далее – План)</w:t>
      </w:r>
    </w:p>
    <w:p w:rsidR="0097382F" w:rsidRPr="0097382F" w:rsidRDefault="0097382F" w:rsidP="001658A8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19FF" w:rsidRDefault="002C19FF" w:rsidP="001658A8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</w:t>
      </w:r>
    </w:p>
    <w:p w:rsidR="002C19FF" w:rsidRDefault="002C19FF" w:rsidP="002C19FF">
      <w:pPr>
        <w:jc w:val="center"/>
        <w:rPr>
          <w:rFonts w:ascii="Times New Roman" w:hAnsi="Times New Roman" w:cs="Times New Roman"/>
          <w:i/>
          <w:sz w:val="20"/>
        </w:rPr>
      </w:pPr>
      <w:r w:rsidRPr="002C19FF">
        <w:rPr>
          <w:rFonts w:ascii="Times New Roman" w:hAnsi="Times New Roman" w:cs="Times New Roman"/>
          <w:i/>
          <w:sz w:val="20"/>
        </w:rPr>
        <w:t xml:space="preserve">Наименование </w:t>
      </w:r>
      <w:r w:rsidR="0097382F">
        <w:rPr>
          <w:rFonts w:ascii="Times New Roman" w:hAnsi="Times New Roman" w:cs="Times New Roman"/>
          <w:i/>
          <w:sz w:val="20"/>
        </w:rPr>
        <w:t>профессиональной образовательной организации</w:t>
      </w:r>
      <w:r w:rsidRPr="002C19FF">
        <w:rPr>
          <w:rFonts w:ascii="Times New Roman" w:hAnsi="Times New Roman" w:cs="Times New Roman"/>
          <w:i/>
          <w:sz w:val="20"/>
        </w:rPr>
        <w:t xml:space="preserve"> </w:t>
      </w:r>
    </w:p>
    <w:p w:rsidR="002C19FF" w:rsidRDefault="002C19FF" w:rsidP="002C19FF">
      <w:pPr>
        <w:jc w:val="center"/>
        <w:rPr>
          <w:rFonts w:ascii="Times New Roman" w:hAnsi="Times New Roman" w:cs="Times New Roman"/>
          <w:i/>
          <w:sz w:val="20"/>
        </w:rPr>
      </w:pPr>
    </w:p>
    <w:tbl>
      <w:tblPr>
        <w:tblStyle w:val="a3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1984"/>
        <w:gridCol w:w="2836"/>
        <w:gridCol w:w="2126"/>
        <w:gridCol w:w="2126"/>
        <w:gridCol w:w="2126"/>
      </w:tblGrid>
      <w:tr w:rsidR="0097382F" w:rsidRPr="0097382F" w:rsidTr="0097382F">
        <w:trPr>
          <w:trHeight w:val="771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 xml:space="preserve">Название </w:t>
            </w:r>
          </w:p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мероприятия</w:t>
            </w:r>
            <w:r w:rsidR="00F54498">
              <w:rPr>
                <w:rStyle w:val="a6"/>
                <w:rFonts w:ascii="Times New Roman" w:hAnsi="Times New Roman" w:cs="Times New Roman"/>
                <w:bCs/>
              </w:rPr>
              <w:footnoteReference w:id="1"/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 xml:space="preserve">Форма </w:t>
            </w:r>
          </w:p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проведения</w:t>
            </w:r>
          </w:p>
        </w:tc>
        <w:tc>
          <w:tcPr>
            <w:tcW w:w="1984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 xml:space="preserve">Период </w:t>
            </w:r>
          </w:p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п</w:t>
            </w:r>
            <w:r w:rsidRPr="0097382F">
              <w:rPr>
                <w:rFonts w:ascii="Times New Roman" w:hAnsi="Times New Roman" w:cs="Times New Roman"/>
                <w:bCs/>
              </w:rPr>
              <w:t>роведения</w:t>
            </w:r>
            <w:r w:rsidRPr="0097382F">
              <w:rPr>
                <w:rFonts w:ascii="Times New Roman" w:hAnsi="Times New Roman" w:cs="Times New Roman"/>
                <w:bCs/>
              </w:rPr>
              <w:t>, установленный Планом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Примечание</w:t>
            </w:r>
          </w:p>
        </w:tc>
        <w:tc>
          <w:tcPr>
            <w:tcW w:w="2126" w:type="dxa"/>
          </w:tcPr>
          <w:p w:rsidR="0097382F" w:rsidRPr="0097382F" w:rsidRDefault="009C0B43" w:rsidP="00AB76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  <w:r w:rsidR="0097382F" w:rsidRPr="0097382F">
              <w:rPr>
                <w:rFonts w:ascii="Times New Roman" w:hAnsi="Times New Roman" w:cs="Times New Roman"/>
              </w:rPr>
              <w:t xml:space="preserve"> проведения мероприятия ПОО</w:t>
            </w:r>
          </w:p>
        </w:tc>
        <w:tc>
          <w:tcPr>
            <w:tcW w:w="2126" w:type="dxa"/>
          </w:tcPr>
          <w:p w:rsidR="0097382F" w:rsidRPr="0097382F" w:rsidRDefault="0097382F" w:rsidP="0097382F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ПОО, ответственная</w:t>
            </w:r>
            <w:r w:rsidRPr="0097382F">
              <w:rPr>
                <w:rFonts w:ascii="Times New Roman" w:hAnsi="Times New Roman" w:cs="Times New Roman"/>
              </w:rPr>
              <w:t xml:space="preserve"> за проведение мероприятия</w:t>
            </w:r>
            <w:r w:rsidR="00CA1493">
              <w:rPr>
                <w:rFonts w:ascii="Times New Roman" w:hAnsi="Times New Roman" w:cs="Times New Roman"/>
              </w:rPr>
              <w:t>,</w:t>
            </w:r>
            <w:r w:rsidRPr="0097382F">
              <w:rPr>
                <w:rStyle w:val="a6"/>
                <w:rFonts w:ascii="Times New Roman" w:hAnsi="Times New Roman" w:cs="Times New Roman"/>
              </w:rPr>
              <w:footnoteReference w:id="2"/>
            </w:r>
            <w:r w:rsidR="00CA1493">
              <w:rPr>
                <w:rFonts w:ascii="Times New Roman" w:hAnsi="Times New Roman" w:cs="Times New Roman"/>
              </w:rPr>
              <w:t xml:space="preserve"> и ПОО-партнеры</w:t>
            </w:r>
          </w:p>
        </w:tc>
        <w:tc>
          <w:tcPr>
            <w:tcW w:w="2126" w:type="dxa"/>
          </w:tcPr>
          <w:p w:rsidR="0097382F" w:rsidRPr="0097382F" w:rsidRDefault="0097382F" w:rsidP="0097382F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ФИО ответственного</w:t>
            </w:r>
            <w:r w:rsidRPr="0097382F">
              <w:rPr>
                <w:rFonts w:ascii="Times New Roman" w:hAnsi="Times New Roman" w:cs="Times New Roman"/>
              </w:rPr>
              <w:t xml:space="preserve"> от ПОО</w:t>
            </w:r>
            <w:r w:rsidRPr="0097382F">
              <w:rPr>
                <w:rFonts w:ascii="Times New Roman" w:hAnsi="Times New Roman" w:cs="Times New Roman"/>
              </w:rPr>
              <w:t>,</w:t>
            </w:r>
          </w:p>
          <w:p w:rsidR="0097382F" w:rsidRPr="0097382F" w:rsidRDefault="0097382F" w:rsidP="0097382F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т</w:t>
            </w:r>
            <w:r w:rsidRPr="0097382F">
              <w:rPr>
                <w:rFonts w:ascii="Times New Roman" w:hAnsi="Times New Roman" w:cs="Times New Roman"/>
              </w:rPr>
              <w:t>ел</w:t>
            </w:r>
            <w:r w:rsidRPr="0097382F">
              <w:rPr>
                <w:rFonts w:ascii="Times New Roman" w:hAnsi="Times New Roman" w:cs="Times New Roman"/>
              </w:rPr>
              <w:t>.</w:t>
            </w:r>
            <w:r w:rsidRPr="0097382F">
              <w:rPr>
                <w:rFonts w:ascii="Times New Roman" w:hAnsi="Times New Roman" w:cs="Times New Roman"/>
              </w:rPr>
              <w:t xml:space="preserve"> контакта</w:t>
            </w: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FFFFFF" w:themeFill="background1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«Эстафета СПО» </w:t>
            </w: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Онлайн-марафон или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в официальных аккаунтах социальных сетей ИРПО</w:t>
            </w:r>
            <w:r w:rsidRPr="0097382F">
              <w:rPr>
                <w:rFonts w:ascii="Times New Roman" w:hAnsi="Times New Roman" w:cs="Times New Roman"/>
              </w:rPr>
              <w:t xml:space="preserve"> (уточнение позже, в случае выбора этой формы)</w:t>
            </w:r>
            <w:r w:rsidRPr="0097382F">
              <w:rPr>
                <w:rFonts w:ascii="Times New Roman" w:hAnsi="Times New Roman" w:cs="Times New Roman"/>
              </w:rPr>
              <w:t xml:space="preserve">, где </w:t>
            </w:r>
            <w:r w:rsidRPr="0097382F">
              <w:rPr>
                <w:rFonts w:ascii="Times New Roman" w:hAnsi="Times New Roman" w:cs="Times New Roman"/>
              </w:rPr>
              <w:t>территории</w:t>
            </w:r>
            <w:r w:rsidRPr="0097382F">
              <w:rPr>
                <w:rFonts w:ascii="Times New Roman" w:hAnsi="Times New Roman" w:cs="Times New Roman"/>
              </w:rPr>
              <w:t xml:space="preserve"> рассказывают об интересных проектах.</w:t>
            </w:r>
          </w:p>
        </w:tc>
        <w:tc>
          <w:tcPr>
            <w:tcW w:w="1984" w:type="dxa"/>
            <w:shd w:val="clear" w:color="auto" w:fill="FFFFFF" w:themeFill="background1"/>
          </w:tcPr>
          <w:p w:rsidR="0097382F" w:rsidRPr="0097382F" w:rsidRDefault="0097382F" w:rsidP="0097382F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21 сентября по 30 сентября</w:t>
            </w:r>
          </w:p>
        </w:tc>
        <w:tc>
          <w:tcPr>
            <w:tcW w:w="283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Популяризация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. 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Дата</w:t>
            </w:r>
            <w:r w:rsidRPr="0097382F">
              <w:rPr>
                <w:rFonts w:ascii="Times New Roman" w:hAnsi="Times New Roman" w:cs="Times New Roman"/>
              </w:rPr>
              <w:t xml:space="preserve"> выхода материалов</w:t>
            </w:r>
            <w:r w:rsidRPr="0097382F">
              <w:rPr>
                <w:rFonts w:ascii="Times New Roman" w:hAnsi="Times New Roman" w:cs="Times New Roman"/>
              </w:rPr>
              <w:t xml:space="preserve">: </w:t>
            </w:r>
            <w:r w:rsidRPr="0097382F">
              <w:rPr>
                <w:rFonts w:ascii="Times New Roman" w:hAnsi="Times New Roman" w:cs="Times New Roman"/>
              </w:rPr>
              <w:br/>
              <w:t>21.09- Приволжск</w:t>
            </w:r>
            <w:r w:rsidRPr="0097382F">
              <w:rPr>
                <w:rFonts w:ascii="Times New Roman" w:hAnsi="Times New Roman" w:cs="Times New Roman"/>
              </w:rPr>
              <w:t>ий федеральный округ.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Материалы </w:t>
            </w:r>
            <w:r w:rsidRPr="0097382F">
              <w:rPr>
                <w:rFonts w:ascii="Times New Roman" w:hAnsi="Times New Roman" w:cs="Times New Roman"/>
              </w:rPr>
              <w:t xml:space="preserve">предварительно </w:t>
            </w:r>
            <w:r w:rsidRPr="0097382F">
              <w:rPr>
                <w:rFonts w:ascii="Times New Roman" w:hAnsi="Times New Roman" w:cs="Times New Roman"/>
              </w:rPr>
              <w:t xml:space="preserve">направляются по электронной почте ответственному от </w:t>
            </w:r>
            <w:r w:rsidRPr="0097382F">
              <w:rPr>
                <w:rFonts w:ascii="Times New Roman" w:hAnsi="Times New Roman" w:cs="Times New Roman"/>
              </w:rPr>
              <w:t>ЦПО</w:t>
            </w:r>
            <w:r w:rsidRPr="0097382F">
              <w:rPr>
                <w:rFonts w:ascii="Times New Roman" w:hAnsi="Times New Roman" w:cs="Times New Roman"/>
              </w:rPr>
              <w:t xml:space="preserve"> с темой письма «дежурство» и названием </w:t>
            </w:r>
            <w:r w:rsidRPr="0097382F">
              <w:rPr>
                <w:rFonts w:ascii="Times New Roman" w:hAnsi="Times New Roman" w:cs="Times New Roman"/>
              </w:rPr>
              <w:t>ТУ</w:t>
            </w:r>
            <w:r w:rsidRPr="0097382F">
              <w:rPr>
                <w:rFonts w:ascii="Times New Roman" w:hAnsi="Times New Roman" w:cs="Times New Roman"/>
              </w:rPr>
              <w:t xml:space="preserve">. Форматы материалов: </w:t>
            </w:r>
            <w:r w:rsidRPr="0097382F">
              <w:rPr>
                <w:rFonts w:ascii="Times New Roman" w:hAnsi="Times New Roman" w:cs="Times New Roman"/>
              </w:rPr>
              <w:br/>
              <w:t xml:space="preserve">1. Фото с текстом. Фотографии до 10 штук в одном стиле. Текст до 1020 знаков </w:t>
            </w:r>
            <w:r w:rsidRPr="0097382F">
              <w:rPr>
                <w:rFonts w:ascii="Times New Roman" w:hAnsi="Times New Roman" w:cs="Times New Roman"/>
              </w:rPr>
              <w:lastRenderedPageBreak/>
              <w:t xml:space="preserve">с пробелами. Жанры - фотоочерк о человеке или проекте, фоторепортаж. </w:t>
            </w:r>
            <w:r w:rsidRPr="0097382F">
              <w:rPr>
                <w:rFonts w:ascii="Times New Roman" w:hAnsi="Times New Roman" w:cs="Times New Roman"/>
              </w:rPr>
              <w:br/>
              <w:t xml:space="preserve">2. Текст до 4050 знаков с пробелами. Жанры - зарисовка, проблемный очерк,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фиче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, трендовая статья, репортаж, расширенная новостная заметка, портретный очерк. Отдельно к тексту можно приложить до 10 фотографий, которые будут опубликованы отдельный постом в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(фото не считаются отдельным материалом, поскольку иллюстрируют текст).</w:t>
            </w: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#</w:t>
            </w:r>
            <w:proofErr w:type="spellStart"/>
            <w:r w:rsidRPr="0097382F">
              <w:rPr>
                <w:rFonts w:ascii="Times New Roman" w:hAnsi="Times New Roman" w:cs="Times New Roman"/>
              </w:rPr>
              <w:t>тывхорошейкомпании</w:t>
            </w:r>
            <w:proofErr w:type="spellEnd"/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Конкурс студенческих роликов о жизни в колледже и в профессии</w:t>
            </w:r>
          </w:p>
        </w:tc>
        <w:tc>
          <w:tcPr>
            <w:tcW w:w="1984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1 сентября по 2 октября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Выявление и поддержка талантливой молодежи, популяризация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97382F">
              <w:rPr>
                <w:rFonts w:ascii="Times New Roman" w:hAnsi="Times New Roman" w:cs="Times New Roman"/>
              </w:rPr>
              <w:t>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Ссылки на видеоролики на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файлообменнике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направляются на почту ответственного в ЦПО с темой «ролик ты в хорошей компании». В теле письма должна быть ссылка на видеоролик на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файлообменнике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, ссылки на посты видеороликов в социальных сетях. 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Технические требования к видеороликам: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• Формат – </w:t>
            </w:r>
            <w:proofErr w:type="spellStart"/>
            <w:r w:rsidRPr="0097382F">
              <w:rPr>
                <w:rFonts w:ascii="Times New Roman" w:hAnsi="Times New Roman" w:cs="Times New Roman"/>
              </w:rPr>
              <w:t>wmv</w:t>
            </w:r>
            <w:proofErr w:type="spellEnd"/>
            <w:r w:rsidRPr="0097382F">
              <w:rPr>
                <w:rFonts w:ascii="Times New Roman" w:hAnsi="Times New Roman" w:cs="Times New Roman"/>
              </w:rPr>
              <w:t>, mp4.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lastRenderedPageBreak/>
              <w:t>• Минимальное разрешение видеоролика – 1280x720 (720p), 1920x 1080 (1080p).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• Соотношения сторон: 16:9, 4:3.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• Ролик может сопровождаться титрами.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• Музыкальное сопровождение возможно, музыка должны быть свободна для коммерческого использования.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Примерная тематика роликов: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• Моя профессия - отличный старт в будущее (про профессию и работодателя)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• Мы команда и можем всё (про друзей в колледже и педагогов)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• Мастера на все руки (про педагогов и мастеров)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«История профессий в моей семье: Суперпрофессиональная семья»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Выставка материалов (фото, видео, текстов) о своей семье с точки зрения профессии в социальных сетях</w:t>
            </w:r>
          </w:p>
        </w:tc>
        <w:tc>
          <w:tcPr>
            <w:tcW w:w="1984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5 сентября по 20 сентября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Выявление и поддержка талантливой молодежи, популяризация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97382F">
              <w:rPr>
                <w:rFonts w:ascii="Times New Roman" w:hAnsi="Times New Roman" w:cs="Times New Roman"/>
              </w:rPr>
              <w:t>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Материалы направляются по электронной почте ответственному от ЦПО с темой письма «</w:t>
            </w:r>
            <w:proofErr w:type="spellStart"/>
            <w:r w:rsidRPr="0097382F">
              <w:rPr>
                <w:rFonts w:ascii="Times New Roman" w:hAnsi="Times New Roman" w:cs="Times New Roman"/>
              </w:rPr>
              <w:t>Суперсемья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». Материалы передаются в исходных форматах со ссылкой на опубликованный материал в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колледжа. Возможные форматы материалов: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lastRenderedPageBreak/>
              <w:t xml:space="preserve">1. Фото с текстом. Фотографии до 10 штук в одном стиле. Текст до 1020 знаков с пробелами. Жанры - фотоочерк или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фотоистория</w:t>
            </w:r>
            <w:proofErr w:type="spellEnd"/>
            <w:r w:rsidRPr="0097382F">
              <w:rPr>
                <w:rFonts w:ascii="Times New Roman" w:hAnsi="Times New Roman" w:cs="Times New Roman"/>
              </w:rPr>
              <w:t>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2. Текст до 4050 знаков с пробелами. Жанры - зарисовка, проблемный очерк,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фиче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, портретный очерк. Отдельно к тексту можно приложить до 10 фотографий, которые будут опубликованы отдельный постом в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Телеграм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(фото не считаются отдельным материалом, поскольку иллюстрируют текст).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3. Видео. Длительность от 3 до 7 минут.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Видеоочерк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с элементами интервью. Формат – </w:t>
            </w:r>
            <w:proofErr w:type="spellStart"/>
            <w:r w:rsidRPr="0097382F">
              <w:rPr>
                <w:rFonts w:ascii="Times New Roman" w:hAnsi="Times New Roman" w:cs="Times New Roman"/>
              </w:rPr>
              <w:t>wmv</w:t>
            </w:r>
            <w:proofErr w:type="spellEnd"/>
            <w:r w:rsidRPr="0097382F">
              <w:rPr>
                <w:rFonts w:ascii="Times New Roman" w:hAnsi="Times New Roman" w:cs="Times New Roman"/>
              </w:rPr>
              <w:t>, mp4. Минимальное разрешение видеоролика – 1280x720 (720p), 1920x 1080 (1080p). Соотношения сторон: 16:9, 4:3. Ролик может сопровождаться титрами. Музыкальное сопровождение возможно, музыка должны быть свободна для коммерческого использования.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«Управляй колледжем»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984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1 сентября по 2 октября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Вовлечение студентов СПО в активную общественную жизнь и управление профессиональной об</w:t>
            </w:r>
            <w:r w:rsidRPr="0097382F">
              <w:rPr>
                <w:rFonts w:ascii="Times New Roman" w:hAnsi="Times New Roman" w:cs="Times New Roman"/>
              </w:rPr>
              <w:lastRenderedPageBreak/>
              <w:t>разовательной организацией. Формирование и развитие у студентов SOFT – компетенций. Выявление и поддержка талантливой молодежи.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auto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Студенческий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ко Дню СПО</w:t>
            </w:r>
          </w:p>
        </w:tc>
        <w:tc>
          <w:tcPr>
            <w:tcW w:w="212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Арт-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воссоздания сюжетов картин рабочих профессий с голосованием за самые интересные перевоплощения</w:t>
            </w:r>
          </w:p>
        </w:tc>
        <w:tc>
          <w:tcPr>
            <w:tcW w:w="1984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До 17.09 - подготовительный этап на уровне колледжей</w:t>
            </w:r>
            <w:r w:rsidRPr="0097382F">
              <w:rPr>
                <w:rFonts w:ascii="Times New Roman" w:hAnsi="Times New Roman" w:cs="Times New Roman"/>
              </w:rPr>
              <w:br/>
              <w:t xml:space="preserve">19.09 - 25.09 - публикация фотографий, проведение самого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флешмоба</w:t>
            </w:r>
            <w:proofErr w:type="spellEnd"/>
          </w:p>
        </w:tc>
        <w:tc>
          <w:tcPr>
            <w:tcW w:w="283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Популяризация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  <w:r w:rsidRPr="0097382F">
              <w:rPr>
                <w:rFonts w:ascii="Times New Roman" w:hAnsi="Times New Roman" w:cs="Times New Roman"/>
              </w:rPr>
              <w:t>, выявление и поддержка талантливой молодежи.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Ссылки на опубликованные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посты направляются на почту ответственного от ЦПО с темой письма Студенческий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ко Дню СПО.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6</w:t>
            </w:r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 «Сделано в СПО»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Виртуальная выставка проектов студентов/педагогов СПО</w:t>
            </w:r>
          </w:p>
        </w:tc>
        <w:tc>
          <w:tcPr>
            <w:tcW w:w="1984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1 сентября по 2 октября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Обмен опытом между студентами, повышение интереса обучающихся к научно-техническому творчеству, содействие совместной деятельности студентов и педагогов, развитие навыков проектирования, популяризации образовательных программ приоритетных отраслей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Материалы направляются по электронной почте ответственному от ЦПО с темой письма «Сделано в СПО». Форматы материалов: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- заполненная форма заявки (</w:t>
            </w:r>
            <w:proofErr w:type="spellStart"/>
            <w:r w:rsidRPr="0097382F">
              <w:rPr>
                <w:rFonts w:ascii="Times New Roman" w:hAnsi="Times New Roman" w:cs="Times New Roman"/>
              </w:rPr>
              <w:t>Google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-форма /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Яндекс.Форма</w:t>
            </w:r>
            <w:proofErr w:type="spellEnd"/>
            <w:r w:rsidRPr="0097382F">
              <w:rPr>
                <w:rFonts w:ascii="Times New Roman" w:hAnsi="Times New Roman" w:cs="Times New Roman"/>
              </w:rPr>
              <w:t>);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lastRenderedPageBreak/>
              <w:t>- фото экспоната (5-7 шт.), согласно критериям;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- видеоролик с демонстрацией объекта, согласно критериям;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- ссылка на пост в социальных сетях с онлайн-презентацией работы (видео до 1 минуты).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7</w:t>
            </w:r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 «Ночь на фабрике»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proofErr w:type="spellStart"/>
            <w:r w:rsidRPr="0097382F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мероприятие для студентов СПО. школьников, родителей. работодателей</w:t>
            </w:r>
          </w:p>
        </w:tc>
        <w:tc>
          <w:tcPr>
            <w:tcW w:w="1984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19 сентября по 25 сентября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Привлечение внимания и интереса населения к профессиональным образовательным организациям и современным профессиям.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Материалы направляются на электронную почту ответственному от ЦПО с темой письма «Ночь на фабрике». Форматы материалов: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- анонсирующий пресс-релиз;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- ссылка на социальные сети и СМИ, которые поддержали релиз.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Итоговые материалы направляются на электронную почту ответственному от ИРПО с темой письма «Ночь на фабрике итог».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Форматы итоговых материалов: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- фотоматериалы (могут приложены ссылками на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файлообменник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и должны </w:t>
            </w:r>
            <w:r w:rsidRPr="0097382F">
              <w:rPr>
                <w:rFonts w:ascii="Times New Roman" w:hAnsi="Times New Roman" w:cs="Times New Roman"/>
              </w:rPr>
              <w:lastRenderedPageBreak/>
              <w:t>быть доступны для скачивания);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- видеоматериалы (могут приложены ссылками на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файлообменник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и должны быть доступны для скачивания);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- текстовые материалы;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- ссылки на отчетные публикации в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соцсетях</w:t>
            </w:r>
            <w:proofErr w:type="spellEnd"/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FFFFFF" w:themeFill="background1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8</w:t>
            </w:r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«Безграничные возможности»</w:t>
            </w: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День открытых дверей для студентов СПО, школьников, родителей и работодателей</w:t>
            </w:r>
          </w:p>
        </w:tc>
        <w:tc>
          <w:tcPr>
            <w:tcW w:w="1984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27 сентября по 2 октября</w:t>
            </w:r>
          </w:p>
        </w:tc>
        <w:tc>
          <w:tcPr>
            <w:tcW w:w="283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Образование, доступное для всех - инклюзивные дни профессий.</w:t>
            </w: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auto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3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7382F">
              <w:rPr>
                <w:rFonts w:ascii="Times New Roman" w:hAnsi="Times New Roman" w:cs="Times New Roman"/>
              </w:rPr>
              <w:t>СПОсоб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открыть мир»</w:t>
            </w:r>
          </w:p>
        </w:tc>
        <w:tc>
          <w:tcPr>
            <w:tcW w:w="212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Дни открытых дверей</w:t>
            </w:r>
          </w:p>
        </w:tc>
        <w:tc>
          <w:tcPr>
            <w:tcW w:w="1984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27 сентября по 2 октября</w:t>
            </w:r>
          </w:p>
        </w:tc>
        <w:tc>
          <w:tcPr>
            <w:tcW w:w="283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proofErr w:type="spellStart"/>
            <w:r w:rsidRPr="0097382F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мероприятие для школьников и взрослого населения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auto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843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«Истории успеха»</w:t>
            </w:r>
          </w:p>
        </w:tc>
        <w:tc>
          <w:tcPr>
            <w:tcW w:w="212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Проведение встреч с молодыми специалистами, преподавателями колледжей, успешными специалистами</w:t>
            </w:r>
          </w:p>
        </w:tc>
        <w:tc>
          <w:tcPr>
            <w:tcW w:w="1984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До 20.09 - отбор предприятий, разработка формата мероприятия</w:t>
            </w:r>
            <w:r w:rsidRPr="0097382F">
              <w:rPr>
                <w:rFonts w:ascii="Times New Roman" w:hAnsi="Times New Roman" w:cs="Times New Roman"/>
              </w:rPr>
              <w:br/>
              <w:t>22.09 - 30.09 - сами активности</w:t>
            </w:r>
          </w:p>
        </w:tc>
        <w:tc>
          <w:tcPr>
            <w:tcW w:w="283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Мотивационное мероприятие для студентов СПО и взрослого населения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Форматы материалов: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Видеоролики репортажного формата для формирования отчетного ролика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43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«Ты в СПО»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Студенческий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по городу с поиском мест, связанных с СПО</w:t>
            </w:r>
          </w:p>
        </w:tc>
        <w:tc>
          <w:tcPr>
            <w:tcW w:w="1984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1 сентября по 2 октября</w:t>
            </w:r>
          </w:p>
        </w:tc>
        <w:tc>
          <w:tcPr>
            <w:tcW w:w="283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Популяризация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auto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43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Финал всероссийского конкурса среди мастеров производственного обучения профессио</w:t>
            </w:r>
            <w:r w:rsidRPr="0097382F">
              <w:rPr>
                <w:rFonts w:ascii="Times New Roman" w:hAnsi="Times New Roman" w:cs="Times New Roman"/>
              </w:rPr>
              <w:lastRenderedPageBreak/>
              <w:t>нальных образовательных организаций Российской Федерации «Мастер года»</w:t>
            </w:r>
          </w:p>
        </w:tc>
        <w:tc>
          <w:tcPr>
            <w:tcW w:w="212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с 28 сентября по 3 октября</w:t>
            </w:r>
          </w:p>
        </w:tc>
        <w:tc>
          <w:tcPr>
            <w:tcW w:w="283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Торжественное мероприятие с концертной программой, деловая программа, награждение победителей и лауреатов Всероссийского конкурса "Мастер года".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auto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843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«День СПО»</w:t>
            </w:r>
          </w:p>
        </w:tc>
        <w:tc>
          <w:tcPr>
            <w:tcW w:w="212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Торжественное мероприятие, посвященное Дню СПО</w:t>
            </w:r>
          </w:p>
        </w:tc>
        <w:tc>
          <w:tcPr>
            <w:tcW w:w="1984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2 октября</w:t>
            </w:r>
          </w:p>
        </w:tc>
        <w:tc>
          <w:tcPr>
            <w:tcW w:w="283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  <w:tr w:rsidR="0097382F" w:rsidRPr="0097382F" w:rsidTr="0097382F">
        <w:trPr>
          <w:trHeight w:val="316"/>
        </w:trPr>
        <w:tc>
          <w:tcPr>
            <w:tcW w:w="568" w:type="dxa"/>
            <w:shd w:val="clear" w:color="auto" w:fill="auto"/>
          </w:tcPr>
          <w:p w:rsidR="0097382F" w:rsidRPr="0097382F" w:rsidRDefault="0097382F" w:rsidP="00AB7656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843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Информационная кампания</w:t>
            </w:r>
          </w:p>
        </w:tc>
        <w:tc>
          <w:tcPr>
            <w:tcW w:w="212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Освещение в средствах массовой информации и социальных сетях мероприятий, приуроченных к празднованию недели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 дни подготовки и проведения мероприятий</w:t>
            </w:r>
          </w:p>
        </w:tc>
        <w:tc>
          <w:tcPr>
            <w:tcW w:w="2836" w:type="dxa"/>
            <w:shd w:val="clear" w:color="auto" w:fill="auto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Распространение информации в СМИ и социальных сетях.</w:t>
            </w:r>
          </w:p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Размещение информации о предстоящих мероприятиях на сайте Министерства просвещения Российской Федерации. Размещение материалов о предстоящих мероприятиях на информационных ресурсах партнеров</w:t>
            </w: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7382F" w:rsidRPr="0097382F" w:rsidRDefault="0097382F" w:rsidP="00AB7656">
            <w:pPr>
              <w:rPr>
                <w:rFonts w:ascii="Times New Roman" w:hAnsi="Times New Roman" w:cs="Times New Roman"/>
              </w:rPr>
            </w:pPr>
          </w:p>
        </w:tc>
      </w:tr>
    </w:tbl>
    <w:p w:rsidR="004673DF" w:rsidRDefault="004673DF" w:rsidP="002C19FF">
      <w:pPr>
        <w:jc w:val="center"/>
        <w:rPr>
          <w:rFonts w:ascii="Times New Roman" w:hAnsi="Times New Roman" w:cs="Times New Roman"/>
          <w:i/>
          <w:sz w:val="20"/>
        </w:rPr>
      </w:pPr>
    </w:p>
    <w:p w:rsidR="004673DF" w:rsidRDefault="004673DF" w:rsidP="002C19FF">
      <w:pPr>
        <w:jc w:val="center"/>
        <w:rPr>
          <w:rFonts w:ascii="Times New Roman" w:hAnsi="Times New Roman" w:cs="Times New Roman"/>
          <w:i/>
          <w:sz w:val="20"/>
        </w:rPr>
      </w:pPr>
    </w:p>
    <w:p w:rsidR="004673DF" w:rsidRDefault="004673DF" w:rsidP="002C19FF">
      <w:pPr>
        <w:jc w:val="center"/>
        <w:rPr>
          <w:rFonts w:ascii="Times New Roman" w:hAnsi="Times New Roman" w:cs="Times New Roman"/>
          <w:i/>
          <w:sz w:val="20"/>
        </w:rPr>
      </w:pPr>
    </w:p>
    <w:p w:rsidR="00CA1493" w:rsidRDefault="00CA149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A1493" w:rsidRPr="0097382F" w:rsidRDefault="00CA1493" w:rsidP="00CA149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Форма 2</w:t>
      </w:r>
    </w:p>
    <w:p w:rsidR="00CA1493" w:rsidRPr="0097382F" w:rsidRDefault="00CA1493" w:rsidP="00CA1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CA1493" w:rsidRPr="0097382F" w:rsidRDefault="00CA1493" w:rsidP="00CA1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 xml:space="preserve">о проведении мероприятий к празднованию Дня СПО в соответствии с планом мероприятий, </w:t>
      </w:r>
    </w:p>
    <w:p w:rsidR="00CA1493" w:rsidRPr="0097382F" w:rsidRDefault="00CA1493" w:rsidP="00CA14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82F">
        <w:rPr>
          <w:rFonts w:ascii="Times New Roman" w:hAnsi="Times New Roman" w:cs="Times New Roman"/>
          <w:b/>
          <w:sz w:val="24"/>
          <w:szCs w:val="24"/>
        </w:rPr>
        <w:t xml:space="preserve">утвержденным </w:t>
      </w:r>
      <w:proofErr w:type="spellStart"/>
      <w:r w:rsidRPr="0097382F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97382F">
        <w:rPr>
          <w:rFonts w:ascii="Times New Roman" w:hAnsi="Times New Roman" w:cs="Times New Roman"/>
          <w:b/>
          <w:sz w:val="24"/>
          <w:szCs w:val="24"/>
        </w:rPr>
        <w:t xml:space="preserve"> России (далее – План)</w:t>
      </w:r>
    </w:p>
    <w:p w:rsidR="00CA1493" w:rsidRPr="0097382F" w:rsidRDefault="00CA1493" w:rsidP="00CA1493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1493" w:rsidRDefault="00CA1493" w:rsidP="00CA1493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</w:t>
      </w:r>
    </w:p>
    <w:p w:rsidR="00CA1493" w:rsidRDefault="00CA1493" w:rsidP="00CA1493">
      <w:pPr>
        <w:jc w:val="center"/>
        <w:rPr>
          <w:rFonts w:ascii="Times New Roman" w:hAnsi="Times New Roman" w:cs="Times New Roman"/>
          <w:i/>
          <w:sz w:val="20"/>
        </w:rPr>
      </w:pPr>
      <w:r w:rsidRPr="002C19FF">
        <w:rPr>
          <w:rFonts w:ascii="Times New Roman" w:hAnsi="Times New Roman" w:cs="Times New Roman"/>
          <w:i/>
          <w:sz w:val="20"/>
        </w:rPr>
        <w:t xml:space="preserve">Наименование </w:t>
      </w:r>
      <w:r>
        <w:rPr>
          <w:rFonts w:ascii="Times New Roman" w:hAnsi="Times New Roman" w:cs="Times New Roman"/>
          <w:i/>
          <w:sz w:val="20"/>
        </w:rPr>
        <w:t xml:space="preserve">территориального управления </w:t>
      </w:r>
      <w:proofErr w:type="spellStart"/>
      <w:r>
        <w:rPr>
          <w:rFonts w:ascii="Times New Roman" w:hAnsi="Times New Roman" w:cs="Times New Roman"/>
          <w:i/>
          <w:sz w:val="20"/>
        </w:rPr>
        <w:t>МОиН</w:t>
      </w:r>
      <w:proofErr w:type="spellEnd"/>
      <w:r w:rsidRPr="002C19FF">
        <w:rPr>
          <w:rFonts w:ascii="Times New Roman" w:hAnsi="Times New Roman" w:cs="Times New Roman"/>
          <w:i/>
          <w:sz w:val="20"/>
        </w:rPr>
        <w:t xml:space="preserve"> </w:t>
      </w:r>
    </w:p>
    <w:p w:rsidR="00CA1493" w:rsidRDefault="00CA1493" w:rsidP="00CA1493">
      <w:pPr>
        <w:jc w:val="center"/>
        <w:rPr>
          <w:rFonts w:ascii="Times New Roman" w:hAnsi="Times New Roman" w:cs="Times New Roman"/>
          <w:i/>
          <w:sz w:val="20"/>
        </w:rPr>
      </w:pP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111"/>
        <w:gridCol w:w="1559"/>
        <w:gridCol w:w="2126"/>
        <w:gridCol w:w="2694"/>
        <w:gridCol w:w="1559"/>
      </w:tblGrid>
      <w:tr w:rsidR="009C0B43" w:rsidRPr="0097382F" w:rsidTr="009C0B43">
        <w:trPr>
          <w:trHeight w:val="771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 xml:space="preserve">Название </w:t>
            </w:r>
          </w:p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мероприятия</w:t>
            </w:r>
            <w:r>
              <w:rPr>
                <w:rStyle w:val="a6"/>
                <w:rFonts w:ascii="Times New Roman" w:hAnsi="Times New Roman" w:cs="Times New Roman"/>
                <w:bCs/>
              </w:rPr>
              <w:footnoteReference w:id="3"/>
            </w:r>
          </w:p>
        </w:tc>
        <w:tc>
          <w:tcPr>
            <w:tcW w:w="4111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 xml:space="preserve">Форма </w:t>
            </w:r>
          </w:p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7382F">
              <w:rPr>
                <w:rFonts w:ascii="Times New Roman" w:hAnsi="Times New Roman" w:cs="Times New Roman"/>
                <w:bCs/>
              </w:rPr>
              <w:t>проведения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</w:t>
            </w:r>
            <w:r w:rsidRPr="0097382F">
              <w:rPr>
                <w:rFonts w:ascii="Times New Roman" w:hAnsi="Times New Roman" w:cs="Times New Roman"/>
              </w:rPr>
              <w:t xml:space="preserve"> проведения мероприятия ПОО</w:t>
            </w:r>
          </w:p>
        </w:tc>
        <w:tc>
          <w:tcPr>
            <w:tcW w:w="2126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ПОО, ответственная за проведение мероприятия</w:t>
            </w:r>
            <w:r>
              <w:rPr>
                <w:rFonts w:ascii="Times New Roman" w:hAnsi="Times New Roman" w:cs="Times New Roman"/>
              </w:rPr>
              <w:t>,</w:t>
            </w:r>
            <w:r w:rsidRPr="0097382F">
              <w:rPr>
                <w:rStyle w:val="a6"/>
                <w:rFonts w:ascii="Times New Roman" w:hAnsi="Times New Roman" w:cs="Times New Roman"/>
              </w:rPr>
              <w:footnoteReference w:id="4"/>
            </w:r>
            <w:r>
              <w:rPr>
                <w:rFonts w:ascii="Times New Roman" w:hAnsi="Times New Roman" w:cs="Times New Roman"/>
              </w:rPr>
              <w:t xml:space="preserve"> и ПОО-партнеры</w:t>
            </w:r>
          </w:p>
        </w:tc>
        <w:tc>
          <w:tcPr>
            <w:tcW w:w="2694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ФИО ответственного от ПОО</w:t>
            </w:r>
            <w:r>
              <w:rPr>
                <w:rFonts w:ascii="Times New Roman" w:hAnsi="Times New Roman" w:cs="Times New Roman"/>
              </w:rPr>
              <w:t>, ответственной за проведение мероприятия</w:t>
            </w:r>
            <w:r w:rsidRPr="0097382F">
              <w:rPr>
                <w:rFonts w:ascii="Times New Roman" w:hAnsi="Times New Roman" w:cs="Times New Roman"/>
              </w:rPr>
              <w:t>,</w:t>
            </w:r>
          </w:p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тел. контакта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заявок на участие в конкурсах / выставках</w:t>
            </w:r>
            <w:bookmarkStart w:id="0" w:name="_GoBack"/>
            <w:bookmarkEnd w:id="0"/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FFFFFF" w:themeFill="background1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«Эстафета СПО» </w:t>
            </w:r>
          </w:p>
        </w:tc>
        <w:tc>
          <w:tcPr>
            <w:tcW w:w="4111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Онлайн-марафон или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в официальных аккаунтах социальных сетей ИРПО (уточнение позже, в случае выбора этой формы), где территории рассказывают об интересных проектах.</w:t>
            </w:r>
          </w:p>
        </w:tc>
        <w:tc>
          <w:tcPr>
            <w:tcW w:w="1559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#</w:t>
            </w:r>
            <w:proofErr w:type="spellStart"/>
            <w:r w:rsidRPr="0097382F">
              <w:rPr>
                <w:rFonts w:ascii="Times New Roman" w:hAnsi="Times New Roman" w:cs="Times New Roman"/>
              </w:rPr>
              <w:t>тывхорошейкомпании</w:t>
            </w:r>
            <w:proofErr w:type="spellEnd"/>
          </w:p>
        </w:tc>
        <w:tc>
          <w:tcPr>
            <w:tcW w:w="4111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Конкурс студенческих роликов о жизни в колледже и в профессии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«История профессий в моей семье: Суперпрофессиональная семья»</w:t>
            </w:r>
          </w:p>
        </w:tc>
        <w:tc>
          <w:tcPr>
            <w:tcW w:w="4111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Выставка материалов (фото, видео, текстов) о своей семье с точки зрения профессии в социальных сетях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«Управляй колледжем»</w:t>
            </w:r>
          </w:p>
        </w:tc>
        <w:tc>
          <w:tcPr>
            <w:tcW w:w="4111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День самоуправления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auto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Студенческий 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ко Дню СПО</w:t>
            </w:r>
          </w:p>
        </w:tc>
        <w:tc>
          <w:tcPr>
            <w:tcW w:w="4111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Арт-</w:t>
            </w:r>
            <w:proofErr w:type="spellStart"/>
            <w:r w:rsidRPr="0097382F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воссоздания сюжетов картин рабочих профессий с голосованием за самые интересные перевоплощения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6</w:t>
            </w:r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 «Сделано в СПО»</w:t>
            </w:r>
          </w:p>
        </w:tc>
        <w:tc>
          <w:tcPr>
            <w:tcW w:w="4111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Виртуальная выставка проектов студентов/педагогов СПО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lastRenderedPageBreak/>
              <w:t>7</w:t>
            </w:r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 «Ночь на фабрике»</w:t>
            </w:r>
          </w:p>
        </w:tc>
        <w:tc>
          <w:tcPr>
            <w:tcW w:w="4111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proofErr w:type="spellStart"/>
            <w:r w:rsidRPr="0097382F">
              <w:rPr>
                <w:rFonts w:ascii="Times New Roman" w:hAnsi="Times New Roman" w:cs="Times New Roman"/>
              </w:rPr>
              <w:t>Профориентационное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мероприятие для студентов СПО. школьников, родителей. работодателей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FFFFFF" w:themeFill="background1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  <w:lang w:val="en-US"/>
              </w:rPr>
              <w:t>8</w:t>
            </w:r>
            <w:r w:rsidRPr="009738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«Безграничные возможности»</w:t>
            </w:r>
          </w:p>
        </w:tc>
        <w:tc>
          <w:tcPr>
            <w:tcW w:w="4111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День открытых дверей для студентов СПО, школьников, родителей и работодателей</w:t>
            </w:r>
          </w:p>
        </w:tc>
        <w:tc>
          <w:tcPr>
            <w:tcW w:w="1559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auto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97382F">
              <w:rPr>
                <w:rFonts w:ascii="Times New Roman" w:hAnsi="Times New Roman" w:cs="Times New Roman"/>
              </w:rPr>
              <w:t>СПОсоб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открыть мир»</w:t>
            </w:r>
          </w:p>
        </w:tc>
        <w:tc>
          <w:tcPr>
            <w:tcW w:w="4111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Дни открытых дверей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auto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«Истории успеха»</w:t>
            </w:r>
          </w:p>
        </w:tc>
        <w:tc>
          <w:tcPr>
            <w:tcW w:w="4111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Проведение встреч с молодыми специалистами, преподавателями колледжей, успешными специалистами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35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«Ты в СПО»</w:t>
            </w:r>
          </w:p>
        </w:tc>
        <w:tc>
          <w:tcPr>
            <w:tcW w:w="4111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Студенческий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97382F">
              <w:rPr>
                <w:rFonts w:ascii="Times New Roman" w:hAnsi="Times New Roman" w:cs="Times New Roman"/>
              </w:rPr>
              <w:t xml:space="preserve"> по городу с поиском мест, связанных с СПО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auto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Финал всероссийского конкурса среди мастеров производственного обучения профессиональных образовательных организаций Российской Федерации «Мастер года»</w:t>
            </w:r>
          </w:p>
        </w:tc>
        <w:tc>
          <w:tcPr>
            <w:tcW w:w="4111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auto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5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«День СПО»</w:t>
            </w:r>
          </w:p>
        </w:tc>
        <w:tc>
          <w:tcPr>
            <w:tcW w:w="4111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Торжественное мероприятие, посвященное Дню СПО</w:t>
            </w: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  <w:tr w:rsidR="009C0B43" w:rsidRPr="0097382F" w:rsidTr="009C0B43">
        <w:trPr>
          <w:trHeight w:val="316"/>
        </w:trPr>
        <w:tc>
          <w:tcPr>
            <w:tcW w:w="568" w:type="dxa"/>
            <w:shd w:val="clear" w:color="auto" w:fill="auto"/>
          </w:tcPr>
          <w:p w:rsidR="009C0B43" w:rsidRPr="0097382F" w:rsidRDefault="009C0B43" w:rsidP="00E83374">
            <w:pPr>
              <w:jc w:val="center"/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>Информационная кампания</w:t>
            </w:r>
          </w:p>
        </w:tc>
        <w:tc>
          <w:tcPr>
            <w:tcW w:w="4111" w:type="dxa"/>
            <w:shd w:val="clear" w:color="auto" w:fill="auto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  <w:r w:rsidRPr="0097382F">
              <w:rPr>
                <w:rFonts w:ascii="Times New Roman" w:hAnsi="Times New Roman" w:cs="Times New Roman"/>
              </w:rPr>
              <w:t xml:space="preserve">Освещение в средствах массовой информации и социальных сетях мероприятий, приуроченных к празднованию недели </w:t>
            </w:r>
            <w:proofErr w:type="spellStart"/>
            <w:r w:rsidRPr="0097382F">
              <w:rPr>
                <w:rFonts w:ascii="Times New Roman" w:hAnsi="Times New Roman" w:cs="Times New Roman"/>
              </w:rPr>
              <w:t>профтехобразования</w:t>
            </w:r>
            <w:proofErr w:type="spellEnd"/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C0B43" w:rsidRPr="0097382F" w:rsidRDefault="009C0B43" w:rsidP="00E83374">
            <w:pPr>
              <w:rPr>
                <w:rFonts w:ascii="Times New Roman" w:hAnsi="Times New Roman" w:cs="Times New Roman"/>
              </w:rPr>
            </w:pPr>
          </w:p>
        </w:tc>
      </w:tr>
    </w:tbl>
    <w:p w:rsidR="001427E8" w:rsidRDefault="001427E8">
      <w:pPr>
        <w:rPr>
          <w:rFonts w:ascii="Times New Roman" w:hAnsi="Times New Roman" w:cs="Times New Roman"/>
          <w:sz w:val="28"/>
        </w:rPr>
      </w:pPr>
    </w:p>
    <w:p w:rsidR="001427E8" w:rsidRDefault="001427E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427E8" w:rsidRDefault="001427E8" w:rsidP="001427E8"/>
    <w:p w:rsidR="001427E8" w:rsidRDefault="002C19FF" w:rsidP="001427E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</w:t>
      </w:r>
      <w:r w:rsidRPr="001427E8">
        <w:rPr>
          <w:rFonts w:ascii="Times New Roman" w:hAnsi="Times New Roman" w:cs="Times New Roman"/>
          <w:b/>
          <w:sz w:val="28"/>
        </w:rPr>
        <w:t>нформация о</w:t>
      </w:r>
      <w:r>
        <w:rPr>
          <w:rFonts w:ascii="Times New Roman" w:hAnsi="Times New Roman" w:cs="Times New Roman"/>
          <w:b/>
          <w:sz w:val="28"/>
        </w:rPr>
        <w:t xml:space="preserve">б участии профессиональных образовательных организаций региона в мероприятиях федерального уровня, посвященных празднованию </w:t>
      </w:r>
      <w:r w:rsidR="001427E8">
        <w:rPr>
          <w:rFonts w:ascii="Times New Roman" w:hAnsi="Times New Roman" w:cs="Times New Roman"/>
          <w:b/>
          <w:sz w:val="28"/>
        </w:rPr>
        <w:t>Д</w:t>
      </w:r>
      <w:r>
        <w:rPr>
          <w:rFonts w:ascii="Times New Roman" w:hAnsi="Times New Roman" w:cs="Times New Roman"/>
          <w:b/>
          <w:sz w:val="28"/>
        </w:rPr>
        <w:t>ня</w:t>
      </w:r>
      <w:r w:rsidR="001427E8" w:rsidRPr="001427E8">
        <w:rPr>
          <w:rFonts w:ascii="Times New Roman" w:hAnsi="Times New Roman" w:cs="Times New Roman"/>
          <w:b/>
          <w:sz w:val="28"/>
        </w:rPr>
        <w:t xml:space="preserve"> СПО</w:t>
      </w:r>
      <w:r w:rsidR="001427E8">
        <w:rPr>
          <w:rStyle w:val="a6"/>
          <w:rFonts w:ascii="Times New Roman" w:hAnsi="Times New Roman" w:cs="Times New Roman"/>
          <w:b/>
          <w:sz w:val="28"/>
        </w:rPr>
        <w:footnoteReference w:id="5"/>
      </w:r>
    </w:p>
    <w:p w:rsidR="001427E8" w:rsidRPr="001427E8" w:rsidRDefault="001427E8" w:rsidP="001427E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(период 05</w:t>
      </w:r>
      <w:r w:rsidRPr="001427E8">
        <w:rPr>
          <w:rFonts w:ascii="Times New Roman" w:hAnsi="Times New Roman" w:cs="Times New Roman"/>
          <w:sz w:val="28"/>
        </w:rPr>
        <w:t>.09.2022 –</w:t>
      </w:r>
      <w:r>
        <w:rPr>
          <w:rFonts w:ascii="Times New Roman" w:hAnsi="Times New Roman" w:cs="Times New Roman"/>
          <w:sz w:val="28"/>
        </w:rPr>
        <w:t xml:space="preserve"> 02</w:t>
      </w:r>
      <w:r w:rsidRPr="001427E8">
        <w:rPr>
          <w:rFonts w:ascii="Times New Roman" w:hAnsi="Times New Roman" w:cs="Times New Roman"/>
          <w:sz w:val="28"/>
        </w:rPr>
        <w:t>.10.2022)</w:t>
      </w:r>
    </w:p>
    <w:p w:rsidR="002C19FF" w:rsidRDefault="002C19FF" w:rsidP="001427E8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_________________________________________________________________________________________________</w:t>
      </w:r>
    </w:p>
    <w:p w:rsidR="001427E8" w:rsidRDefault="002C19FF" w:rsidP="001427E8">
      <w:pPr>
        <w:jc w:val="center"/>
        <w:rPr>
          <w:rFonts w:ascii="Times New Roman" w:hAnsi="Times New Roman" w:cs="Times New Roman"/>
          <w:i/>
          <w:sz w:val="20"/>
        </w:rPr>
      </w:pPr>
      <w:r w:rsidRPr="002C19FF">
        <w:rPr>
          <w:rFonts w:ascii="Times New Roman" w:hAnsi="Times New Roman" w:cs="Times New Roman"/>
          <w:i/>
          <w:sz w:val="20"/>
        </w:rPr>
        <w:t>Наименование территориального управления министерства образования и науки Самарской области</w:t>
      </w:r>
      <w:r w:rsidR="001427E8" w:rsidRPr="002C19FF">
        <w:rPr>
          <w:rFonts w:ascii="Times New Roman" w:hAnsi="Times New Roman" w:cs="Times New Roman"/>
          <w:i/>
          <w:sz w:val="20"/>
        </w:rPr>
        <w:t xml:space="preserve"> </w:t>
      </w:r>
    </w:p>
    <w:p w:rsidR="002C19FF" w:rsidRPr="002C19FF" w:rsidRDefault="002C19FF" w:rsidP="001427E8">
      <w:pPr>
        <w:jc w:val="center"/>
        <w:rPr>
          <w:rFonts w:ascii="Times New Roman" w:hAnsi="Times New Roman" w:cs="Times New Roman"/>
          <w:i/>
          <w:sz w:val="20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3374"/>
        <w:gridCol w:w="2704"/>
        <w:gridCol w:w="2808"/>
        <w:gridCol w:w="3436"/>
        <w:gridCol w:w="2238"/>
      </w:tblGrid>
      <w:tr w:rsidR="004673DF" w:rsidRPr="001427E8" w:rsidTr="004673DF">
        <w:trPr>
          <w:tblHeader/>
        </w:trPr>
        <w:tc>
          <w:tcPr>
            <w:tcW w:w="3374" w:type="dxa"/>
            <w:vAlign w:val="center"/>
          </w:tcPr>
          <w:p w:rsidR="004673DF" w:rsidRPr="002C19FF" w:rsidRDefault="004673DF" w:rsidP="00165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  <w:r>
              <w:rPr>
                <w:rStyle w:val="a6"/>
                <w:rFonts w:ascii="Times New Roman" w:hAnsi="Times New Roman" w:cs="Times New Roman"/>
                <w:sz w:val="24"/>
              </w:rPr>
              <w:footnoteReference w:id="6"/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Сроки проведения, установленные на федеральном уровне</w:t>
            </w:r>
          </w:p>
        </w:tc>
        <w:tc>
          <w:tcPr>
            <w:tcW w:w="2808" w:type="dxa"/>
          </w:tcPr>
          <w:p w:rsidR="004673DF" w:rsidRPr="002C19FF" w:rsidRDefault="004673DF" w:rsidP="001427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4673DF" w:rsidRPr="002C19FF" w:rsidRDefault="004673DF" w:rsidP="001427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Наименования ПОО, готовых принять участие в мероприятиях федерального уровня</w:t>
            </w:r>
            <w:r w:rsidRPr="002C19FF">
              <w:rPr>
                <w:rStyle w:val="a6"/>
                <w:rFonts w:ascii="Times New Roman" w:hAnsi="Times New Roman" w:cs="Times New Roman"/>
                <w:sz w:val="24"/>
              </w:rPr>
              <w:footnoteReference w:id="7"/>
            </w:r>
          </w:p>
        </w:tc>
        <w:tc>
          <w:tcPr>
            <w:tcW w:w="2238" w:type="dxa"/>
            <w:vAlign w:val="center"/>
          </w:tcPr>
          <w:p w:rsidR="004673DF" w:rsidRPr="002C19FF" w:rsidRDefault="004673DF" w:rsidP="001658A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Контактное лицо от ПОО</w:t>
            </w:r>
          </w:p>
        </w:tc>
      </w:tr>
      <w:tr w:rsidR="004673DF" w:rsidRPr="001427E8" w:rsidTr="004673DF">
        <w:tc>
          <w:tcPr>
            <w:tcW w:w="3374" w:type="dxa"/>
            <w:vAlign w:val="center"/>
          </w:tcPr>
          <w:p w:rsidR="004673DF" w:rsidRPr="001427E8" w:rsidRDefault="004673DF" w:rsidP="002C19F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27E8">
              <w:rPr>
                <w:rFonts w:ascii="Times New Roman" w:hAnsi="Times New Roman" w:cs="Times New Roman"/>
                <w:sz w:val="24"/>
              </w:rPr>
              <w:t>Эстафета СПО</w:t>
            </w:r>
          </w:p>
        </w:tc>
        <w:tc>
          <w:tcPr>
            <w:tcW w:w="2704" w:type="dxa"/>
          </w:tcPr>
          <w:p w:rsidR="004673DF" w:rsidRDefault="004673DF" w:rsidP="002C19F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 сентября</w:t>
            </w:r>
          </w:p>
        </w:tc>
        <w:tc>
          <w:tcPr>
            <w:tcW w:w="2808" w:type="dxa"/>
          </w:tcPr>
          <w:p w:rsidR="004673DF" w:rsidRDefault="004673DF" w:rsidP="00C70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36" w:type="dxa"/>
            <w:vAlign w:val="center"/>
          </w:tcPr>
          <w:p w:rsidR="004673DF" w:rsidRDefault="004673DF" w:rsidP="00C70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38" w:type="dxa"/>
            <w:vAlign w:val="center"/>
          </w:tcPr>
          <w:p w:rsidR="004673DF" w:rsidRDefault="004673DF" w:rsidP="00C7019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  <w:vAlign w:val="center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Конкурс студенческих роликов о жизни в колледже и в профессии #</w:t>
            </w:r>
            <w:proofErr w:type="spellStart"/>
            <w:r w:rsidRPr="002C19FF">
              <w:rPr>
                <w:rFonts w:ascii="Times New Roman" w:hAnsi="Times New Roman" w:cs="Times New Roman"/>
                <w:sz w:val="24"/>
              </w:rPr>
              <w:t>тывхорошейкомпании</w:t>
            </w:r>
            <w:proofErr w:type="spellEnd"/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1 сентября по 2 октября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  <w:vAlign w:val="center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Выставка материалов (фото, видео, текстов) о своей семье с точки зрения профессии в социальных сетях</w:t>
            </w:r>
          </w:p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«История профессий в моей семье: Суперпрофессиональная семья»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5 сентября по 20 сентября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День самоуправления «Управляй колледжем»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1 сентября по 2 октября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lastRenderedPageBreak/>
              <w:t xml:space="preserve">Студенческий </w:t>
            </w:r>
            <w:proofErr w:type="spellStart"/>
            <w:r w:rsidRPr="002C19FF"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 w:rsidRPr="002C19FF">
              <w:rPr>
                <w:rFonts w:ascii="Times New Roman" w:hAnsi="Times New Roman" w:cs="Times New Roman"/>
                <w:sz w:val="24"/>
              </w:rPr>
              <w:t xml:space="preserve"> ко Дню СПО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До 17.09 - подготовительный этап на уровне колледжей</w:t>
            </w:r>
          </w:p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 xml:space="preserve">19.09 - 25.09 - публикация фотографий, проведение самого </w:t>
            </w:r>
            <w:proofErr w:type="spellStart"/>
            <w:r w:rsidRPr="002C19FF">
              <w:rPr>
                <w:rFonts w:ascii="Times New Roman" w:hAnsi="Times New Roman" w:cs="Times New Roman"/>
                <w:sz w:val="24"/>
              </w:rPr>
              <w:t>флешмоба</w:t>
            </w:r>
            <w:proofErr w:type="spellEnd"/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Виртуальная выставка проектов студентов/педагогов СПО «Сделано в СПО»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1 сентября по 2 октября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C19FF">
              <w:rPr>
                <w:rFonts w:ascii="Times New Roman" w:hAnsi="Times New Roman" w:cs="Times New Roman"/>
                <w:sz w:val="24"/>
              </w:rPr>
              <w:t>Профориентационное</w:t>
            </w:r>
            <w:proofErr w:type="spellEnd"/>
            <w:r w:rsidRPr="002C19FF">
              <w:rPr>
                <w:rFonts w:ascii="Times New Roman" w:hAnsi="Times New Roman" w:cs="Times New Roman"/>
                <w:sz w:val="24"/>
              </w:rPr>
              <w:t xml:space="preserve"> мероприятие для студентов СПО. школьников, родителей, работодателей</w:t>
            </w:r>
          </w:p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«Ночь на фабрике»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19 сентября по 25 сентября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День открытых дверей для студентов СПО, школьников, родителей и работодателей</w:t>
            </w:r>
          </w:p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«Безграничные возможности»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27 сентября по 2 октября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Дни открытых дверей</w:t>
            </w:r>
          </w:p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2C19FF">
              <w:rPr>
                <w:rFonts w:ascii="Times New Roman" w:hAnsi="Times New Roman" w:cs="Times New Roman"/>
                <w:sz w:val="24"/>
              </w:rPr>
              <w:t>СПОсоб</w:t>
            </w:r>
            <w:proofErr w:type="spellEnd"/>
            <w:r w:rsidRPr="002C19FF">
              <w:rPr>
                <w:rFonts w:ascii="Times New Roman" w:hAnsi="Times New Roman" w:cs="Times New Roman"/>
                <w:sz w:val="24"/>
              </w:rPr>
              <w:t xml:space="preserve"> открыть мир»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27 сентября по 2 октября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Проведение встреч с молодыми специалистами, преподавателями колледжей, успешными специалистами</w:t>
            </w:r>
          </w:p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«Истории успеха»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До 20.09 - отбор предприятий, разработка формата мероприятия</w:t>
            </w:r>
          </w:p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22.09 - 30.09 - сами активности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673DF" w:rsidRPr="002C19FF" w:rsidTr="004673DF">
        <w:tc>
          <w:tcPr>
            <w:tcW w:w="3374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 xml:space="preserve">Студенческий </w:t>
            </w:r>
            <w:proofErr w:type="spellStart"/>
            <w:r w:rsidRPr="002C19FF">
              <w:rPr>
                <w:rFonts w:ascii="Times New Roman" w:hAnsi="Times New Roman" w:cs="Times New Roman"/>
                <w:sz w:val="24"/>
              </w:rPr>
              <w:t>квест</w:t>
            </w:r>
            <w:proofErr w:type="spellEnd"/>
            <w:r w:rsidRPr="002C19FF">
              <w:rPr>
                <w:rFonts w:ascii="Times New Roman" w:hAnsi="Times New Roman" w:cs="Times New Roman"/>
                <w:sz w:val="24"/>
              </w:rPr>
              <w:t xml:space="preserve"> по городу с поиском мест, связанных с СПО</w:t>
            </w:r>
          </w:p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«Ты в СПО»</w:t>
            </w:r>
          </w:p>
        </w:tc>
        <w:tc>
          <w:tcPr>
            <w:tcW w:w="2704" w:type="dxa"/>
          </w:tcPr>
          <w:p w:rsidR="004673DF" w:rsidRPr="002C19FF" w:rsidRDefault="004673DF" w:rsidP="002C19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C19FF">
              <w:rPr>
                <w:rFonts w:ascii="Times New Roman" w:hAnsi="Times New Roman" w:cs="Times New Roman"/>
                <w:sz w:val="24"/>
              </w:rPr>
              <w:t>с 1 сентября по 2 октября</w:t>
            </w:r>
          </w:p>
        </w:tc>
        <w:tc>
          <w:tcPr>
            <w:tcW w:w="280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36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8" w:type="dxa"/>
          </w:tcPr>
          <w:p w:rsidR="004673DF" w:rsidRPr="002C19FF" w:rsidRDefault="004673DF" w:rsidP="002C19F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427E8" w:rsidRPr="002C19FF" w:rsidRDefault="001427E8" w:rsidP="002C19FF">
      <w:pPr>
        <w:rPr>
          <w:rFonts w:ascii="Times New Roman" w:hAnsi="Times New Roman" w:cs="Times New Roman"/>
          <w:sz w:val="28"/>
        </w:rPr>
      </w:pPr>
    </w:p>
    <w:p w:rsidR="001427E8" w:rsidRDefault="001427E8">
      <w:pPr>
        <w:rPr>
          <w:rFonts w:ascii="Times New Roman" w:hAnsi="Times New Roman" w:cs="Times New Roman"/>
          <w:sz w:val="28"/>
        </w:rPr>
      </w:pPr>
    </w:p>
    <w:p w:rsidR="001427E8" w:rsidRPr="001427E8" w:rsidRDefault="001427E8">
      <w:pPr>
        <w:rPr>
          <w:rFonts w:ascii="Times New Roman" w:hAnsi="Times New Roman" w:cs="Times New Roman"/>
          <w:sz w:val="28"/>
        </w:rPr>
      </w:pPr>
    </w:p>
    <w:sectPr w:rsidR="001427E8" w:rsidRPr="001427E8" w:rsidSect="00142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81" w:rsidRDefault="009A6C81" w:rsidP="001427E8">
      <w:pPr>
        <w:spacing w:after="0" w:line="240" w:lineRule="auto"/>
      </w:pPr>
      <w:r>
        <w:separator/>
      </w:r>
    </w:p>
  </w:endnote>
  <w:endnote w:type="continuationSeparator" w:id="0">
    <w:p w:rsidR="009A6C81" w:rsidRDefault="009A6C81" w:rsidP="0014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81" w:rsidRDefault="009A6C81" w:rsidP="001427E8">
      <w:pPr>
        <w:spacing w:after="0" w:line="240" w:lineRule="auto"/>
      </w:pPr>
      <w:r>
        <w:separator/>
      </w:r>
    </w:p>
  </w:footnote>
  <w:footnote w:type="continuationSeparator" w:id="0">
    <w:p w:rsidR="009A6C81" w:rsidRDefault="009A6C81" w:rsidP="001427E8">
      <w:pPr>
        <w:spacing w:after="0" w:line="240" w:lineRule="auto"/>
      </w:pPr>
      <w:r>
        <w:continuationSeparator/>
      </w:r>
    </w:p>
  </w:footnote>
  <w:footnote w:id="1">
    <w:p w:rsidR="00F54498" w:rsidRPr="00F54498" w:rsidRDefault="00F54498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 заполнении формы 1 ПОО оставляет лишь те мероприятия, которые планирует провести или </w:t>
      </w:r>
      <w:r>
        <w:rPr>
          <w:rFonts w:ascii="Times New Roman" w:hAnsi="Times New Roman" w:cs="Times New Roman"/>
        </w:rPr>
        <w:t>в которых планирует</w:t>
      </w:r>
      <w:r>
        <w:rPr>
          <w:rFonts w:ascii="Times New Roman" w:hAnsi="Times New Roman" w:cs="Times New Roman"/>
        </w:rPr>
        <w:t xml:space="preserve"> участвовать. </w:t>
      </w:r>
    </w:p>
  </w:footnote>
  <w:footnote w:id="2">
    <w:p w:rsidR="0097382F" w:rsidRPr="002C19FF" w:rsidRDefault="0097382F">
      <w:pPr>
        <w:pStyle w:val="a4"/>
        <w:rPr>
          <w:rFonts w:ascii="Times New Roman" w:hAnsi="Times New Roman" w:cs="Times New Roman"/>
        </w:rPr>
      </w:pPr>
      <w:r w:rsidRPr="002C19FF">
        <w:rPr>
          <w:rStyle w:val="a6"/>
          <w:rFonts w:ascii="Times New Roman" w:hAnsi="Times New Roman" w:cs="Times New Roman"/>
        </w:rPr>
        <w:footnoteRef/>
      </w:r>
      <w:r w:rsidRPr="002C19FF">
        <w:rPr>
          <w:rFonts w:ascii="Times New Roman" w:hAnsi="Times New Roman" w:cs="Times New Roman"/>
        </w:rPr>
        <w:t xml:space="preserve"> Мероприятие может быть проведено на уровне одной ПОО или нескольких ПОО</w:t>
      </w:r>
    </w:p>
  </w:footnote>
  <w:footnote w:id="3">
    <w:p w:rsidR="009C0B43" w:rsidRPr="00F54498" w:rsidRDefault="009C0B43" w:rsidP="00CA1493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 заполнении формы 1 ПОО оставляет лишь те мероприятия, которые планирует провести или в которых планирует участвовать. </w:t>
      </w:r>
    </w:p>
  </w:footnote>
  <w:footnote w:id="4">
    <w:p w:rsidR="009C0B43" w:rsidRPr="002C19FF" w:rsidRDefault="009C0B43" w:rsidP="00CA1493">
      <w:pPr>
        <w:pStyle w:val="a4"/>
        <w:rPr>
          <w:rFonts w:ascii="Times New Roman" w:hAnsi="Times New Roman" w:cs="Times New Roman"/>
        </w:rPr>
      </w:pPr>
      <w:r w:rsidRPr="002C19FF">
        <w:rPr>
          <w:rStyle w:val="a6"/>
          <w:rFonts w:ascii="Times New Roman" w:hAnsi="Times New Roman" w:cs="Times New Roman"/>
        </w:rPr>
        <w:footnoteRef/>
      </w:r>
      <w:r w:rsidRPr="002C19FF">
        <w:rPr>
          <w:rFonts w:ascii="Times New Roman" w:hAnsi="Times New Roman" w:cs="Times New Roman"/>
        </w:rPr>
        <w:t xml:space="preserve"> Мероприятие может быть проведено на уровне одной ПОО или нескольких ПОО</w:t>
      </w:r>
    </w:p>
  </w:footnote>
  <w:footnote w:id="5">
    <w:p w:rsidR="001427E8" w:rsidRPr="002C19FF" w:rsidRDefault="001427E8">
      <w:pPr>
        <w:pStyle w:val="a4"/>
        <w:rPr>
          <w:rFonts w:ascii="Times New Roman" w:hAnsi="Times New Roman" w:cs="Times New Roman"/>
        </w:rPr>
      </w:pPr>
      <w:r w:rsidRPr="002C19FF">
        <w:rPr>
          <w:rStyle w:val="a6"/>
          <w:rFonts w:ascii="Times New Roman" w:hAnsi="Times New Roman" w:cs="Times New Roman"/>
        </w:rPr>
        <w:footnoteRef/>
      </w:r>
      <w:r w:rsidRPr="002C19FF">
        <w:rPr>
          <w:rFonts w:ascii="Times New Roman" w:hAnsi="Times New Roman" w:cs="Times New Roman"/>
        </w:rPr>
        <w:t xml:space="preserve"> Перечень мероприятий федерального уровня и методические рекомендации/положения по</w:t>
      </w:r>
      <w:r w:rsidR="002C19FF" w:rsidRPr="002C19FF">
        <w:rPr>
          <w:rFonts w:ascii="Times New Roman" w:hAnsi="Times New Roman" w:cs="Times New Roman"/>
        </w:rPr>
        <w:t xml:space="preserve"> их</w:t>
      </w:r>
      <w:r w:rsidRPr="002C19FF">
        <w:rPr>
          <w:rFonts w:ascii="Times New Roman" w:hAnsi="Times New Roman" w:cs="Times New Roman"/>
        </w:rPr>
        <w:t xml:space="preserve"> проведению размещены на сайте день-</w:t>
      </w:r>
      <w:proofErr w:type="spellStart"/>
      <w:r w:rsidRPr="002C19FF">
        <w:rPr>
          <w:rFonts w:ascii="Times New Roman" w:hAnsi="Times New Roman" w:cs="Times New Roman"/>
        </w:rPr>
        <w:t>спо.рф</w:t>
      </w:r>
      <w:proofErr w:type="spellEnd"/>
      <w:r w:rsidRPr="002C19FF">
        <w:rPr>
          <w:rFonts w:ascii="Times New Roman" w:hAnsi="Times New Roman" w:cs="Times New Roman"/>
        </w:rPr>
        <w:t xml:space="preserve"> в разделе «Календарь мероприятий»  </w:t>
      </w:r>
      <w:hyperlink r:id="rId1" w:history="1">
        <w:r w:rsidRPr="002C19FF">
          <w:rPr>
            <w:rStyle w:val="a7"/>
            <w:rFonts w:ascii="Times New Roman" w:hAnsi="Times New Roman" w:cs="Times New Roman"/>
          </w:rPr>
          <w:t>https://xn----gtbd6agfn0g.xn--p1ai/</w:t>
        </w:r>
        <w:proofErr w:type="spellStart"/>
        <w:r w:rsidRPr="002C19FF">
          <w:rPr>
            <w:rStyle w:val="a7"/>
            <w:rFonts w:ascii="Times New Roman" w:hAnsi="Times New Roman" w:cs="Times New Roman"/>
          </w:rPr>
          <w:t>program</w:t>
        </w:r>
        <w:proofErr w:type="spellEnd"/>
      </w:hyperlink>
      <w:r w:rsidRPr="002C19FF">
        <w:rPr>
          <w:rFonts w:ascii="Times New Roman" w:hAnsi="Times New Roman" w:cs="Times New Roman"/>
        </w:rPr>
        <w:t xml:space="preserve"> </w:t>
      </w:r>
    </w:p>
  </w:footnote>
  <w:footnote w:id="6">
    <w:p w:rsidR="004673DF" w:rsidRPr="002C19FF" w:rsidRDefault="004673DF">
      <w:pPr>
        <w:pStyle w:val="a4"/>
        <w:rPr>
          <w:rFonts w:ascii="Times New Roman" w:hAnsi="Times New Roman" w:cs="Times New Roman"/>
        </w:rPr>
      </w:pPr>
      <w:r w:rsidRPr="002C19FF">
        <w:rPr>
          <w:rStyle w:val="a6"/>
          <w:rFonts w:ascii="Times New Roman" w:hAnsi="Times New Roman" w:cs="Times New Roman"/>
        </w:rPr>
        <w:footnoteRef/>
      </w:r>
      <w:r w:rsidRPr="002C19FF">
        <w:rPr>
          <w:rFonts w:ascii="Times New Roman" w:hAnsi="Times New Roman" w:cs="Times New Roman"/>
        </w:rPr>
        <w:t xml:space="preserve"> Каждая ПОО может принять участие в одном или нескольких мероприятиях</w:t>
      </w:r>
      <w:r>
        <w:rPr>
          <w:rFonts w:ascii="Times New Roman" w:hAnsi="Times New Roman" w:cs="Times New Roman"/>
        </w:rPr>
        <w:t>.</w:t>
      </w:r>
    </w:p>
  </w:footnote>
  <w:footnote w:id="7">
    <w:p w:rsidR="004673DF" w:rsidRDefault="004673DF">
      <w:pPr>
        <w:pStyle w:val="a4"/>
      </w:pPr>
      <w:r w:rsidRPr="002C19FF">
        <w:rPr>
          <w:rStyle w:val="a6"/>
          <w:rFonts w:ascii="Times New Roman" w:hAnsi="Times New Roman" w:cs="Times New Roman"/>
        </w:rPr>
        <w:footnoteRef/>
      </w:r>
      <w:r w:rsidRPr="002C19FF">
        <w:rPr>
          <w:rFonts w:ascii="Times New Roman" w:hAnsi="Times New Roman" w:cs="Times New Roman"/>
        </w:rPr>
        <w:t xml:space="preserve"> Наименование каждой ПОО и контактные данные размещаются на отдельной строке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0F"/>
    <w:rsid w:val="001427E8"/>
    <w:rsid w:val="001A54AC"/>
    <w:rsid w:val="001B6E0F"/>
    <w:rsid w:val="002C19FF"/>
    <w:rsid w:val="00436D16"/>
    <w:rsid w:val="004673DF"/>
    <w:rsid w:val="005B4EE5"/>
    <w:rsid w:val="007E6EE2"/>
    <w:rsid w:val="0097382F"/>
    <w:rsid w:val="009A6C81"/>
    <w:rsid w:val="009C0B43"/>
    <w:rsid w:val="00AB7656"/>
    <w:rsid w:val="00B411D8"/>
    <w:rsid w:val="00C70197"/>
    <w:rsid w:val="00C854E0"/>
    <w:rsid w:val="00CA1493"/>
    <w:rsid w:val="00F5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778E"/>
  <w15:chartTrackingRefBased/>
  <w15:docId w15:val="{A347231B-335F-442A-877B-6131158A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427E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427E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427E8"/>
    <w:rPr>
      <w:vertAlign w:val="superscript"/>
    </w:rPr>
  </w:style>
  <w:style w:type="character" w:styleId="a7">
    <w:name w:val="Hyperlink"/>
    <w:basedOn w:val="a0"/>
    <w:uiPriority w:val="99"/>
    <w:unhideWhenUsed/>
    <w:rsid w:val="00142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xn----gtbd6agfn0g.xn--p1ai/progr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7948-218F-49B1-8D14-E7C96B71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1764</Words>
  <Characters>10055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Нисман Ольга Юрьевна</dc:creator>
  <cp:keywords/>
  <dc:description/>
  <cp:lastModifiedBy>Светлана Валентиновна Елькина</cp:lastModifiedBy>
  <cp:revision>5</cp:revision>
  <dcterms:created xsi:type="dcterms:W3CDTF">2022-09-05T16:10:00Z</dcterms:created>
  <dcterms:modified xsi:type="dcterms:W3CDTF">2022-09-05T16:57:00Z</dcterms:modified>
</cp:coreProperties>
</file>